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A9" w:rsidRPr="00732FA9" w:rsidRDefault="00732FA9" w:rsidP="00732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732FA9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проект</w:t>
      </w:r>
    </w:p>
    <w:p w:rsidR="00732FA9" w:rsidRPr="00732FA9" w:rsidRDefault="00732FA9" w:rsidP="00732F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32FA9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12E7CB44" wp14:editId="616DB037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FA9" w:rsidRPr="00732FA9" w:rsidRDefault="00732FA9" w:rsidP="00732F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732FA9" w:rsidRPr="00732FA9" w:rsidRDefault="00732FA9" w:rsidP="00732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FA9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ГЛАВА ГОРОДА ЮГОРСКА</w:t>
      </w:r>
    </w:p>
    <w:p w:rsidR="00732FA9" w:rsidRPr="00732FA9" w:rsidRDefault="00732FA9" w:rsidP="00732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32FA9">
        <w:rPr>
          <w:rFonts w:ascii="Times New Roman" w:eastAsia="Times New Roman" w:hAnsi="Times New Roman" w:cs="Times New Roman"/>
          <w:sz w:val="24"/>
          <w:szCs w:val="20"/>
          <w:lang w:eastAsia="ru-RU"/>
        </w:rPr>
        <w:t>Ханты-Мансийского автономного округа-Югры</w:t>
      </w:r>
    </w:p>
    <w:p w:rsidR="00732FA9" w:rsidRPr="00732FA9" w:rsidRDefault="00732FA9" w:rsidP="00732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32FA9" w:rsidRPr="00732FA9" w:rsidRDefault="00732FA9" w:rsidP="00732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32FA9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732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:rsidR="00732FA9" w:rsidRPr="00732FA9" w:rsidRDefault="00732FA9" w:rsidP="00732F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732FA9" w:rsidRPr="00732FA9" w:rsidRDefault="00732FA9" w:rsidP="00732F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732FA9" w:rsidRPr="00732FA9" w:rsidRDefault="00732FA9" w:rsidP="00732FA9">
      <w:pPr>
        <w:tabs>
          <w:tab w:val="left" w:pos="709"/>
        </w:tabs>
        <w:suppressAutoHyphens/>
        <w:spacing w:after="12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32FA9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от _____________________ </w:t>
      </w:r>
      <w:r w:rsidRPr="00732FA9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732FA9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732FA9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732FA9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732FA9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732FA9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732FA9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№ ________</w:t>
      </w:r>
    </w:p>
    <w:p w:rsidR="00732FA9" w:rsidRPr="00732FA9" w:rsidRDefault="00732FA9" w:rsidP="00732FA9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О внесении изменений в постановление </w:t>
      </w:r>
    </w:p>
    <w:p w:rsidR="00732FA9" w:rsidRPr="00732FA9" w:rsidRDefault="00732FA9" w:rsidP="00732FA9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главы города Югорска от 15.11.2011 №27</w:t>
      </w:r>
    </w:p>
    <w:p w:rsidR="00732FA9" w:rsidRPr="00732FA9" w:rsidRDefault="00732FA9" w:rsidP="00732FA9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главы города Югорска  от 15.11.2011 № 27 «О городском конкурсе «Человек года»</w:t>
      </w:r>
      <w:r w:rsidR="001B6FAE" w:rsidRPr="001B6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FAE" w:rsidRPr="00732FA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Pr="00732F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2FA9" w:rsidRPr="00732FA9" w:rsidRDefault="00732FA9" w:rsidP="00732F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риложения </w:t>
      </w:r>
      <w:r w:rsidRPr="0073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и 3 изложить в новой редакции (приложения 1, 2).  </w:t>
      </w:r>
    </w:p>
    <w:p w:rsidR="00732FA9" w:rsidRPr="00732FA9" w:rsidRDefault="00732FA9" w:rsidP="00732FA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3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Опубликовать </w:t>
      </w:r>
      <w:r w:rsidRPr="00732FA9">
        <w:rPr>
          <w:rFonts w:ascii="Times New Roman" w:eastAsia="Lucida Sans Unicode" w:hAnsi="Times New Roman" w:cs="Times New Roman"/>
          <w:bCs/>
          <w:spacing w:val="-10"/>
          <w:sz w:val="24"/>
          <w:szCs w:val="24"/>
          <w:lang w:eastAsia="ru-RU"/>
        </w:rPr>
        <w:t xml:space="preserve">постановление в газете «Югорский вестник» и разместить </w:t>
      </w:r>
      <w:r w:rsidRPr="0073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B6F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bookmarkStart w:id="0" w:name="_GoBack"/>
      <w:bookmarkEnd w:id="0"/>
      <w:r w:rsidRPr="0073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города Югорска.</w:t>
      </w:r>
    </w:p>
    <w:p w:rsidR="00732FA9" w:rsidRPr="00732FA9" w:rsidRDefault="00732FA9" w:rsidP="00732FA9">
      <w:pPr>
        <w:tabs>
          <w:tab w:val="left" w:pos="859"/>
        </w:tabs>
        <w:autoSpaceDE w:val="0"/>
        <w:autoSpaceDN w:val="0"/>
        <w:adjustRightInd w:val="0"/>
        <w:spacing w:after="0" w:line="360" w:lineRule="auto"/>
        <w:ind w:left="6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32F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2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32F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3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732FA9" w:rsidRPr="00732FA9" w:rsidRDefault="00732FA9" w:rsidP="00732FA9">
      <w:pPr>
        <w:tabs>
          <w:tab w:val="left" w:pos="859"/>
        </w:tabs>
        <w:autoSpaceDE w:val="0"/>
        <w:autoSpaceDN w:val="0"/>
        <w:adjustRightInd w:val="0"/>
        <w:spacing w:after="0" w:line="360" w:lineRule="auto"/>
        <w:ind w:left="6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A9" w:rsidRPr="00732FA9" w:rsidRDefault="00732FA9" w:rsidP="00732FA9">
      <w:pPr>
        <w:tabs>
          <w:tab w:val="left" w:pos="859"/>
        </w:tabs>
        <w:autoSpaceDE w:val="0"/>
        <w:autoSpaceDN w:val="0"/>
        <w:adjustRightInd w:val="0"/>
        <w:spacing w:after="0" w:line="360" w:lineRule="auto"/>
        <w:ind w:left="6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A9" w:rsidRPr="00732FA9" w:rsidRDefault="00732FA9" w:rsidP="00732FA9">
      <w:pPr>
        <w:tabs>
          <w:tab w:val="left" w:pos="859"/>
        </w:tabs>
        <w:autoSpaceDE w:val="0"/>
        <w:autoSpaceDN w:val="0"/>
        <w:adjustRightInd w:val="0"/>
        <w:spacing w:after="0" w:line="240" w:lineRule="auto"/>
        <w:ind w:left="6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A9" w:rsidRPr="00732FA9" w:rsidRDefault="00732FA9" w:rsidP="00732FA9">
      <w:pPr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A9" w:rsidRPr="00732FA9" w:rsidRDefault="00732FA9" w:rsidP="00732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2F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города Югорска                                                                                         Р.З. Салахов</w:t>
      </w:r>
    </w:p>
    <w:p w:rsidR="00732FA9" w:rsidRPr="00732FA9" w:rsidRDefault="00732FA9" w:rsidP="00732F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</w:p>
    <w:p w:rsid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</w:p>
    <w:p w:rsid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</w:p>
    <w:p w:rsid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>Приложение 1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 xml:space="preserve">к постановлению главы города Югорска 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 xml:space="preserve"> от ________________   №______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>Приложение 2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 xml:space="preserve">к постановлению главы города Югорска 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 xml:space="preserve"> от 15 ноября 2011 г  № 27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>Оргкомитет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proofErr w:type="spellStart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Бодак</w:t>
      </w:r>
      <w:proofErr w:type="spellEnd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Михаил Иванович –  глава администрации города Югорска, председатель организационного комитета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proofErr w:type="spellStart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Климин</w:t>
      </w:r>
      <w:proofErr w:type="spellEnd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Вячеслав Анатольевич, заместитель председателя Думы города Югорска, заместитель председателя организационного комитета 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proofErr w:type="spellStart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Долгодворова</w:t>
      </w:r>
      <w:proofErr w:type="spellEnd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Татьяна Ивановна – заместитель главы администрации города  Югорска, заместитель председателя организационного комитета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Машина Наталья Владимировна</w:t>
      </w: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–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заместитель начальника отдела по контролю в сфере закупок </w:t>
      </w: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Думы города Югорска, секретарь оргкомитета 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b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kern w:val="2"/>
          <w:sz w:val="24"/>
          <w:szCs w:val="24"/>
          <w:lang w:eastAsia="ru-RU"/>
        </w:rPr>
        <w:t>Члены оргкомитета: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Аристова Гузэль Раитовна – начальник управления информационной политики администрации города Югорска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proofErr w:type="spellStart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Бурматов</w:t>
      </w:r>
      <w:proofErr w:type="spellEnd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Владимир Михайлович – начальник управления по физической культуре, спорту, работе с детьми и молодежью администрации города Югорска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Бобровская Наталья Игоревна – начальник управления образования администрации города Югорска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proofErr w:type="spellStart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Грудцына</w:t>
      </w:r>
      <w:proofErr w:type="spellEnd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Ирина Викторовна – начальник управления экономической политики Нестерова Наталья Николаевна – начальник управления культуры администрации города Югорска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Иванова Надежда Михайловна – заместитель начальника управления по вопросам общественной безопасности администрации города Югорска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Киселева Елена Михайловна – начальник Управления социальной защиты населения по городу Югорску и Советскому району Департамента социального развития ХМАО-Югры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Нестерова Наталья Николаевна – начальник управления культуры администрации города Югорска (по согласованию).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Lucida Sans Unicode" w:hAnsi="Times New Roman" w:cs="Tahoma"/>
          <w:b/>
          <w:bCs/>
          <w:kern w:val="2"/>
          <w:sz w:val="24"/>
          <w:szCs w:val="20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>Приложение</w:t>
      </w:r>
      <w:r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 xml:space="preserve"> 2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 xml:space="preserve">к постановлению главы города Югорска 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 xml:space="preserve"> от ________________   №______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>Приложение 2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 xml:space="preserve">к постановлению главы города Югорска 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 xml:space="preserve"> от 15 ноября 2011 г  № 27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>Конкурсная комиссия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ru-RU"/>
        </w:rPr>
        <w:tab/>
      </w: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Салахов Раис Закиевич – глава города Югорска, председатель конкурсной комиссии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ab/>
      </w:r>
      <w:proofErr w:type="spellStart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Климин</w:t>
      </w:r>
      <w:proofErr w:type="spellEnd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Вячеслав Анатольевич – заместитель председателя Думы города Югорска, заместитель председателя конкурсной комиссии 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Бородкин Андрей Викторович – заместитель главы администрации города Югорска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Машина Наталья Владимировна</w:t>
      </w: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–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заместитель начальника отдела по контролю в сфере закупок </w:t>
      </w: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Думы города Югорска, секретарь оргкомитета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.</w:t>
      </w: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ab/>
        <w:t>Члены конкурсной комиссии: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proofErr w:type="spellStart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Долгодворова</w:t>
      </w:r>
      <w:proofErr w:type="spellEnd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Татьяна Ивановна – заместитель главы администрации города Югорска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proofErr w:type="spellStart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Долматов</w:t>
      </w:r>
      <w:proofErr w:type="spellEnd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Игорь Николаевич – помощник главы города Югорска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Ершов Евгений Иванович – почетный гражданин города Югорска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Самарина Надежда Тимофеевна – директор МАУ «Центр культуры «Югра-презент», депутат Думы города Югорска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proofErr w:type="spellStart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Грудцына</w:t>
      </w:r>
      <w:proofErr w:type="spellEnd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Ирина Викторовна – начальник управления экономической политики администрации города Югорска (по согласованию)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Воронов Николай Иванович – директор МАУ «Молодежный центр «Гелиос», член Общественной палаты Ханты-Мансийского автономного округа </w:t>
      </w:r>
      <w:proofErr w:type="gramStart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-Ю</w:t>
      </w:r>
      <w:proofErr w:type="gramEnd"/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>гры (по согласованию).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ahoma"/>
          <w:kern w:val="2"/>
          <w:sz w:val="24"/>
          <w:szCs w:val="24"/>
          <w:lang w:eastAsia="ru-RU"/>
        </w:rPr>
        <w:t xml:space="preserve"> 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942D23" w:rsidRDefault="00732FA9" w:rsidP="00732FA9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</w:pPr>
      <w:r w:rsidRPr="00DD1730">
        <w:rPr>
          <w:rFonts w:ascii="Times New Roman" w:eastAsia="Calibri" w:hAnsi="Times New Roman" w:cs="Times New Roman"/>
          <w:b/>
          <w:sz w:val="24"/>
          <w:szCs w:val="24"/>
        </w:rPr>
        <w:t>Лист согласования к проекту постановления</w:t>
      </w:r>
      <w:r w:rsidRPr="00DD1730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>«</w:t>
      </w:r>
      <w:r w:rsidRPr="00942D2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>О внесении изменени</w:t>
      </w:r>
      <w:r w:rsidRPr="00DD1730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>я</w:t>
      </w:r>
      <w:r w:rsidRPr="00942D2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 xml:space="preserve"> в постановление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942D2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 xml:space="preserve">главы города Югорска от 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>1</w:t>
      </w:r>
      <w:r w:rsidRPr="00942D2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>5.11.2011 №2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>7»</w:t>
      </w:r>
    </w:p>
    <w:p w:rsidR="00732FA9" w:rsidRPr="00DD1730" w:rsidRDefault="00732FA9" w:rsidP="00732FA9">
      <w:pPr>
        <w:rPr>
          <w:rFonts w:ascii="Times New Roman" w:eastAsia="Calibri" w:hAnsi="Times New Roman" w:cs="Times New Roman"/>
          <w:sz w:val="24"/>
          <w:szCs w:val="24"/>
        </w:rPr>
      </w:pPr>
      <w:r w:rsidRPr="00DD17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3"/>
        <w:gridCol w:w="2071"/>
        <w:gridCol w:w="1808"/>
        <w:gridCol w:w="2977"/>
      </w:tblGrid>
      <w:tr w:rsidR="00732FA9" w:rsidRPr="00DD1730" w:rsidTr="00F60F2D">
        <w:tc>
          <w:tcPr>
            <w:tcW w:w="2183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73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органа (структурного подразделения), или должности  разработчика проекта</w:t>
            </w:r>
          </w:p>
        </w:tc>
        <w:tc>
          <w:tcPr>
            <w:tcW w:w="2071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730">
              <w:rPr>
                <w:rFonts w:ascii="Times New Roman" w:eastAsia="Calibri" w:hAnsi="Times New Roman" w:cs="Times New Roman"/>
                <w:sz w:val="24"/>
                <w:szCs w:val="24"/>
              </w:rPr>
              <w:t>Дата передачи  на согласование и подпись лица, передавшего документ</w:t>
            </w:r>
          </w:p>
        </w:tc>
        <w:tc>
          <w:tcPr>
            <w:tcW w:w="1808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730">
              <w:rPr>
                <w:rFonts w:ascii="Times New Roman" w:eastAsia="Calibri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2977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730"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732FA9" w:rsidRPr="00DD1730" w:rsidTr="00F60F2D">
        <w:tc>
          <w:tcPr>
            <w:tcW w:w="2183" w:type="dxa"/>
          </w:tcPr>
          <w:p w:rsidR="00732FA9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УВОБ</w:t>
            </w:r>
          </w:p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2071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Грабовецкий В.В. </w:t>
            </w:r>
          </w:p>
        </w:tc>
      </w:tr>
      <w:tr w:rsidR="00732FA9" w:rsidRPr="00DD1730" w:rsidTr="00F60F2D">
        <w:tc>
          <w:tcPr>
            <w:tcW w:w="2183" w:type="dxa"/>
          </w:tcPr>
          <w:p w:rsidR="00732FA9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Юридическое управление</w:t>
            </w:r>
          </w:p>
        </w:tc>
        <w:tc>
          <w:tcPr>
            <w:tcW w:w="2071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32FA9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 Д.А.</w:t>
            </w:r>
          </w:p>
        </w:tc>
      </w:tr>
      <w:tr w:rsidR="00732FA9" w:rsidRPr="00DD1730" w:rsidTr="00F60F2D">
        <w:tc>
          <w:tcPr>
            <w:tcW w:w="2183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Помощник главы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Княжева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071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Княжева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732FA9" w:rsidRPr="00DD1730" w:rsidTr="00F60F2D">
        <w:tc>
          <w:tcPr>
            <w:tcW w:w="2183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главы администрации </w:t>
            </w:r>
            <w:r w:rsidRPr="00DD1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Бородкин А.В. </w:t>
            </w:r>
          </w:p>
        </w:tc>
        <w:tc>
          <w:tcPr>
            <w:tcW w:w="2071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32FA9" w:rsidRPr="00DD1730" w:rsidRDefault="00732FA9" w:rsidP="00F60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Бородкин А.В.</w:t>
            </w:r>
          </w:p>
        </w:tc>
      </w:tr>
    </w:tbl>
    <w:p w:rsidR="00732FA9" w:rsidRPr="00732FA9" w:rsidRDefault="00732FA9" w:rsidP="00732F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4"/>
          <w:szCs w:val="20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Список рассылки: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1. Дума г. Югорска  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2. </w:t>
      </w:r>
      <w:proofErr w:type="spellStart"/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Грудцына</w:t>
      </w:r>
      <w:proofErr w:type="spellEnd"/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И.В.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3. Грабовецкий В.В.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4. </w:t>
      </w:r>
      <w:proofErr w:type="spellStart"/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Долгодворова</w:t>
      </w:r>
      <w:proofErr w:type="spellEnd"/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Т.И. 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5. </w:t>
      </w:r>
      <w:proofErr w:type="spellStart"/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Бурматов</w:t>
      </w:r>
      <w:proofErr w:type="spellEnd"/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В.М.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6. Аристова Г.Р.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7. Киселева  Е.М.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8. Самарина Н.Т.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9. </w:t>
      </w:r>
      <w:proofErr w:type="spellStart"/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Княжева</w:t>
      </w:r>
      <w:proofErr w:type="spellEnd"/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В.А.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10. Ершов Е.И.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11. Нестерова Н.Н.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732FA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12. Воронов Н.И.</w:t>
      </w: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732FA9" w:rsidRPr="00732FA9" w:rsidRDefault="00732FA9" w:rsidP="00732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877642" w:rsidRDefault="00877642"/>
    <w:sectPr w:rsidR="00877642" w:rsidSect="002F4CF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A9"/>
    <w:rsid w:val="001B6FAE"/>
    <w:rsid w:val="00732FA9"/>
    <w:rsid w:val="008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F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F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cp:lastPrinted>2015-11-02T11:12:00Z</cp:lastPrinted>
  <dcterms:created xsi:type="dcterms:W3CDTF">2015-10-29T07:42:00Z</dcterms:created>
  <dcterms:modified xsi:type="dcterms:W3CDTF">2015-11-02T11:17:00Z</dcterms:modified>
</cp:coreProperties>
</file>